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bidi="ar"/>
        </w:rPr>
        <w:t>宜春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eastAsia="zh-CN" w:bidi="ar"/>
        </w:rPr>
        <w:t>国建公司</w:t>
      </w:r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bidi="ar"/>
        </w:rPr>
        <w:t>应聘人员报名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bCs/>
          <w:sz w:val="44"/>
          <w:szCs w:val="44"/>
          <w:lang w:bidi="ar"/>
        </w:rPr>
        <w:t>表</w:t>
      </w:r>
    </w:p>
    <w:tbl>
      <w:tblPr>
        <w:tblStyle w:val="3"/>
        <w:tblW w:w="9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年月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籍 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出生地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bidi="ar"/>
              </w:rPr>
              <w:t>入党时间及党派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健康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状况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专业技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术职称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身 份证 号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学  历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学  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全日制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教  育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院校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专业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8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在  职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教  育</w:t>
            </w:r>
          </w:p>
        </w:tc>
        <w:tc>
          <w:tcPr>
            <w:tcW w:w="2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院校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专业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2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拟报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岗位</w:t>
            </w:r>
          </w:p>
        </w:tc>
        <w:tc>
          <w:tcPr>
            <w:tcW w:w="3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联系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电话</w:t>
            </w:r>
          </w:p>
        </w:tc>
        <w:tc>
          <w:tcPr>
            <w:tcW w:w="3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408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7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主要工作业绩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情况</w:t>
            </w:r>
          </w:p>
        </w:tc>
        <w:tc>
          <w:tcPr>
            <w:tcW w:w="80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家庭成员及近亲属关系（需详细全面）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称 谓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  <w:lang w:bidi="ar"/>
        </w:rPr>
        <w:t>本人承诺，以上信息真实无误，如有不符，不良后果自行承担。</w:t>
      </w:r>
    </w:p>
    <w:p>
      <w:pPr>
        <w:jc w:val="right"/>
        <w:rPr>
          <w:rFonts w:hint="eastAsia" w:ascii="楷体" w:hAnsi="楷体" w:eastAsia="楷体" w:cs="楷体"/>
          <w:sz w:val="32"/>
          <w:szCs w:val="32"/>
        </w:rPr>
      </w:pPr>
    </w:p>
    <w:p>
      <w:pPr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bidi="ar"/>
        </w:rPr>
        <w:t>承诺人：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ZmUxMTYyZWJmODI0MmQ3ZmQzNzQ0MTVkNDUyOWYifQ=="/>
  </w:docVars>
  <w:rsids>
    <w:rsidRoot w:val="00000000"/>
    <w:rsid w:val="1B932C7D"/>
    <w:rsid w:val="2E20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2022-09-28T10:06:00Z</dcterms:created>
  <dc:creator>Administrator.PC-201802011034</dc:creator>
  <cp:lastModifiedBy>Administrator</cp:lastModifiedBy>
  <dcterms:modified xsi:type="dcterms:W3CDTF">2023-03-31T01:03:24Z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14ED746BB7AB4145908FE201FD6037DB</vt:lpwstr>
  </property>
</Properties>
</file>